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093"/>
        <w:gridCol w:w="1690"/>
        <w:gridCol w:w="2507"/>
        <w:gridCol w:w="684"/>
        <w:gridCol w:w="691"/>
        <w:gridCol w:w="690"/>
      </w:tblGrid>
      <w:tr w:rsidR="009E6F4C" w:rsidTr="009E6F4C">
        <w:tc>
          <w:tcPr>
            <w:tcW w:w="3189" w:type="dxa"/>
          </w:tcPr>
          <w:p w:rsidR="009E6F4C" w:rsidRDefault="009E6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Calibri"/>
                <w:sz w:val="28"/>
                <w:szCs w:val="28"/>
                <w:lang w:val="en-US" w:eastAsia="en-US"/>
              </w:rPr>
            </w:pPr>
            <w:bookmarkStart w:id="0" w:name="_Toc205370586"/>
            <w:bookmarkStart w:id="1" w:name="_Toc205370544"/>
            <w:bookmarkStart w:id="2" w:name="_Toc179617060"/>
          </w:p>
        </w:tc>
        <w:tc>
          <w:tcPr>
            <w:tcW w:w="1739" w:type="dxa"/>
          </w:tcPr>
          <w:p w:rsidR="009E6F4C" w:rsidRDefault="009E6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Calibri"/>
                <w:sz w:val="28"/>
                <w:szCs w:val="28"/>
                <w:lang w:eastAsia="en-US"/>
              </w:rPr>
            </w:pPr>
          </w:p>
        </w:tc>
        <w:tc>
          <w:tcPr>
            <w:tcW w:w="4642" w:type="dxa"/>
            <w:gridSpan w:val="4"/>
            <w:hideMark/>
          </w:tcPr>
          <w:p w:rsidR="009E6F4C" w:rsidRDefault="009E6F4C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УТВЕРЖДАЮ:</w:t>
            </w:r>
          </w:p>
        </w:tc>
      </w:tr>
      <w:tr w:rsidR="009E6F4C" w:rsidTr="009E6F4C">
        <w:tc>
          <w:tcPr>
            <w:tcW w:w="3189" w:type="dxa"/>
          </w:tcPr>
          <w:p w:rsidR="009E6F4C" w:rsidRDefault="009E6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Calibri"/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</w:tcPr>
          <w:p w:rsidR="009E6F4C" w:rsidRDefault="009E6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Calibri"/>
                <w:sz w:val="28"/>
                <w:szCs w:val="28"/>
                <w:lang w:eastAsia="en-US"/>
              </w:rPr>
            </w:pPr>
          </w:p>
        </w:tc>
        <w:tc>
          <w:tcPr>
            <w:tcW w:w="4642" w:type="dxa"/>
            <w:gridSpan w:val="4"/>
            <w:hideMark/>
          </w:tcPr>
          <w:p w:rsidR="009E6F4C" w:rsidRDefault="00536EAC">
            <w:pPr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Вр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. и. о. </w:t>
            </w:r>
            <w:proofErr w:type="gramStart"/>
            <w:r>
              <w:rPr>
                <w:rFonts w:eastAsia="Calibri"/>
                <w:b/>
                <w:lang w:eastAsia="en-US"/>
              </w:rPr>
              <w:t>д</w:t>
            </w:r>
            <w:r w:rsidR="009E6F4C">
              <w:rPr>
                <w:rFonts w:eastAsia="Calibri"/>
                <w:b/>
                <w:lang w:eastAsia="en-US"/>
              </w:rPr>
              <w:t>иректор</w:t>
            </w:r>
            <w:r>
              <w:rPr>
                <w:rFonts w:eastAsia="Calibri"/>
                <w:b/>
                <w:lang w:eastAsia="en-US"/>
              </w:rPr>
              <w:t>а</w:t>
            </w:r>
            <w:proofErr w:type="gramEnd"/>
            <w:r w:rsidR="009E6F4C">
              <w:rPr>
                <w:rFonts w:eastAsia="Calibri"/>
                <w:b/>
                <w:lang w:eastAsia="en-US"/>
              </w:rPr>
              <w:t xml:space="preserve"> НО «Хабаровский </w:t>
            </w:r>
          </w:p>
          <w:p w:rsidR="009E6F4C" w:rsidRDefault="009E6F4C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краевой фонд капитального ремонта»</w:t>
            </w:r>
          </w:p>
        </w:tc>
      </w:tr>
      <w:tr w:rsidR="009E6F4C" w:rsidTr="009E6F4C">
        <w:tc>
          <w:tcPr>
            <w:tcW w:w="3189" w:type="dxa"/>
          </w:tcPr>
          <w:p w:rsidR="009E6F4C" w:rsidRDefault="009E6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Calibri"/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</w:tcPr>
          <w:p w:rsidR="009E6F4C" w:rsidRDefault="009E6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Calibri"/>
                <w:sz w:val="28"/>
                <w:szCs w:val="28"/>
                <w:lang w:eastAsia="en-US"/>
              </w:rPr>
            </w:pPr>
          </w:p>
        </w:tc>
        <w:tc>
          <w:tcPr>
            <w:tcW w:w="4642" w:type="dxa"/>
            <w:gridSpan w:val="4"/>
          </w:tcPr>
          <w:p w:rsidR="009E6F4C" w:rsidRDefault="009E6F4C">
            <w:pPr>
              <w:rPr>
                <w:rFonts w:eastAsia="Calibri"/>
                <w:b/>
                <w:lang w:eastAsia="en-US"/>
              </w:rPr>
            </w:pPr>
          </w:p>
        </w:tc>
      </w:tr>
      <w:tr w:rsidR="009E6F4C" w:rsidTr="009E6F4C">
        <w:tc>
          <w:tcPr>
            <w:tcW w:w="3189" w:type="dxa"/>
          </w:tcPr>
          <w:p w:rsidR="009E6F4C" w:rsidRDefault="009E6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Calibri"/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</w:tcPr>
          <w:p w:rsidR="009E6F4C" w:rsidRDefault="009E6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Calibri"/>
                <w:sz w:val="28"/>
                <w:szCs w:val="28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F4C" w:rsidRDefault="009E6F4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092" w:type="dxa"/>
            <w:gridSpan w:val="3"/>
            <w:hideMark/>
          </w:tcPr>
          <w:p w:rsidR="009E6F4C" w:rsidRDefault="009E6F4C" w:rsidP="00536EAC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А.</w:t>
            </w:r>
            <w:r w:rsidR="00536EAC">
              <w:rPr>
                <w:rFonts w:eastAsia="Calibri"/>
                <w:b/>
                <w:lang w:eastAsia="en-US"/>
              </w:rPr>
              <w:t>Л. Шишкин</w:t>
            </w:r>
          </w:p>
        </w:tc>
      </w:tr>
      <w:tr w:rsidR="009E6F4C" w:rsidTr="009E6F4C">
        <w:tc>
          <w:tcPr>
            <w:tcW w:w="3189" w:type="dxa"/>
          </w:tcPr>
          <w:p w:rsidR="009E6F4C" w:rsidRDefault="009E6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Calibri"/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</w:tcPr>
          <w:p w:rsidR="009E6F4C" w:rsidRDefault="009E6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Calibri"/>
                <w:sz w:val="28"/>
                <w:szCs w:val="28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6F4C" w:rsidRDefault="009E6F4C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М.П.</w:t>
            </w:r>
          </w:p>
        </w:tc>
        <w:tc>
          <w:tcPr>
            <w:tcW w:w="2092" w:type="dxa"/>
            <w:gridSpan w:val="3"/>
          </w:tcPr>
          <w:p w:rsidR="009E6F4C" w:rsidRDefault="009E6F4C">
            <w:pPr>
              <w:rPr>
                <w:rFonts w:eastAsia="Calibri"/>
                <w:b/>
                <w:lang w:eastAsia="en-US"/>
              </w:rPr>
            </w:pPr>
          </w:p>
        </w:tc>
      </w:tr>
      <w:tr w:rsidR="009E6F4C" w:rsidTr="009E6F4C">
        <w:tc>
          <w:tcPr>
            <w:tcW w:w="3189" w:type="dxa"/>
          </w:tcPr>
          <w:p w:rsidR="009E6F4C" w:rsidRDefault="009E6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Calibri"/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</w:tcPr>
          <w:p w:rsidR="009E6F4C" w:rsidRDefault="009E6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eastAsia="Calibri" w:hAnsi="Garamond" w:cs="Calibri"/>
                <w:sz w:val="28"/>
                <w:szCs w:val="28"/>
                <w:lang w:eastAsia="en-US"/>
              </w:rPr>
            </w:pPr>
          </w:p>
        </w:tc>
        <w:tc>
          <w:tcPr>
            <w:tcW w:w="3247" w:type="dxa"/>
            <w:gridSpan w:val="2"/>
            <w:vAlign w:val="bottom"/>
            <w:hideMark/>
          </w:tcPr>
          <w:p w:rsidR="009E6F4C" w:rsidRDefault="00536EAC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«27» апреля</w:t>
            </w:r>
            <w:r w:rsidR="009E6F4C">
              <w:rPr>
                <w:rFonts w:eastAsia="Calibri"/>
                <w:b/>
                <w:lang w:eastAsia="en-US"/>
              </w:rPr>
              <w:t xml:space="preserve"> 2017 г.</w:t>
            </w:r>
          </w:p>
        </w:tc>
        <w:tc>
          <w:tcPr>
            <w:tcW w:w="697" w:type="dxa"/>
          </w:tcPr>
          <w:p w:rsidR="009E6F4C" w:rsidRDefault="009E6F4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98" w:type="dxa"/>
          </w:tcPr>
          <w:p w:rsidR="009E6F4C" w:rsidRDefault="009E6F4C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9E6F4C" w:rsidRDefault="009E6F4C" w:rsidP="009E6F4C">
      <w:pPr>
        <w:pStyle w:val="a3"/>
        <w:suppressAutoHyphens/>
        <w:ind w:left="4087"/>
        <w:jc w:val="both"/>
        <w:rPr>
          <w:rFonts w:ascii="Times New Roman" w:hAnsi="Times New Roman"/>
          <w:sz w:val="28"/>
          <w:szCs w:val="28"/>
        </w:rPr>
      </w:pPr>
    </w:p>
    <w:p w:rsidR="009E6F4C" w:rsidRDefault="009E6F4C" w:rsidP="009E6F4C">
      <w:pPr>
        <w:pStyle w:val="a3"/>
        <w:suppressAutoHyphens/>
        <w:ind w:left="4087"/>
        <w:jc w:val="both"/>
        <w:rPr>
          <w:rFonts w:ascii="Times New Roman" w:hAnsi="Times New Roman"/>
          <w:sz w:val="28"/>
          <w:szCs w:val="28"/>
        </w:rPr>
      </w:pPr>
    </w:p>
    <w:p w:rsidR="00536EAC" w:rsidRDefault="00536EAC" w:rsidP="009E6F4C">
      <w:pPr>
        <w:pStyle w:val="a3"/>
        <w:suppressAutoHyphens/>
        <w:ind w:left="4087"/>
        <w:jc w:val="both"/>
        <w:rPr>
          <w:rFonts w:ascii="Times New Roman" w:hAnsi="Times New Roman"/>
          <w:sz w:val="28"/>
          <w:szCs w:val="28"/>
        </w:rPr>
      </w:pPr>
    </w:p>
    <w:p w:rsidR="00536EAC" w:rsidRDefault="00536EAC" w:rsidP="009E6F4C">
      <w:pPr>
        <w:pStyle w:val="a3"/>
        <w:suppressAutoHyphens/>
        <w:ind w:left="4087"/>
        <w:jc w:val="both"/>
        <w:rPr>
          <w:rFonts w:ascii="Times New Roman" w:hAnsi="Times New Roman"/>
          <w:sz w:val="28"/>
          <w:szCs w:val="28"/>
        </w:rPr>
      </w:pPr>
    </w:p>
    <w:p w:rsidR="009E6F4C" w:rsidRDefault="009E6F4C" w:rsidP="009E6F4C">
      <w:pPr>
        <w:pStyle w:val="a3"/>
        <w:suppressAutoHyphens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ИЗМЕНЕНИЯ </w:t>
      </w:r>
    </w:p>
    <w:p w:rsidR="009E6F4C" w:rsidRDefault="009E6F4C" w:rsidP="009E6F4C">
      <w:pPr>
        <w:pStyle w:val="a3"/>
        <w:suppressAutoHyphens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в </w:t>
      </w:r>
      <w:r w:rsidR="009F1449">
        <w:rPr>
          <w:rFonts w:ascii="Times New Roman" w:hAnsi="Times New Roman"/>
          <w:b/>
          <w:bCs/>
          <w:sz w:val="32"/>
          <w:szCs w:val="32"/>
        </w:rPr>
        <w:t>документацию об электронном аукционе №26041700004</w:t>
      </w:r>
    </w:p>
    <w:p w:rsidR="009E6F4C" w:rsidRDefault="009E6F4C" w:rsidP="009E6F4C">
      <w:pPr>
        <w:pStyle w:val="a3"/>
        <w:suppressAutoHyphens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E6F4C" w:rsidRPr="00536EAC" w:rsidRDefault="009E6F4C" w:rsidP="00536EA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право заключения договора </w:t>
      </w:r>
      <w:r w:rsidRPr="00536EAC">
        <w:rPr>
          <w:b/>
          <w:sz w:val="28"/>
          <w:szCs w:val="28"/>
        </w:rPr>
        <w:t xml:space="preserve">на </w:t>
      </w:r>
      <w:r w:rsidR="00536EAC" w:rsidRPr="00536EAC">
        <w:rPr>
          <w:b/>
          <w:color w:val="000000" w:themeColor="text1"/>
          <w:sz w:val="28"/>
          <w:szCs w:val="28"/>
        </w:rPr>
        <w:t xml:space="preserve">работ по капитальному ремонту внутридомовых инженерных систем </w:t>
      </w:r>
      <w:proofErr w:type="gramStart"/>
      <w:r w:rsidR="00536EAC" w:rsidRPr="00536EAC">
        <w:rPr>
          <w:b/>
          <w:color w:val="000000" w:themeColor="text1"/>
          <w:sz w:val="28"/>
          <w:szCs w:val="28"/>
        </w:rPr>
        <w:t>электроснабжения  многоквартирных</w:t>
      </w:r>
      <w:proofErr w:type="gramEnd"/>
      <w:r w:rsidR="00536EAC" w:rsidRPr="00536EAC">
        <w:rPr>
          <w:b/>
          <w:color w:val="000000" w:themeColor="text1"/>
          <w:sz w:val="28"/>
          <w:szCs w:val="28"/>
        </w:rPr>
        <w:t xml:space="preserve"> домов, расположенных по адресам</w:t>
      </w:r>
      <w:r>
        <w:rPr>
          <w:b/>
          <w:sz w:val="28"/>
          <w:szCs w:val="28"/>
        </w:rPr>
        <w:t xml:space="preserve">: </w:t>
      </w:r>
      <w:r w:rsidR="00536EAC" w:rsidRPr="00536EAC">
        <w:rPr>
          <w:b/>
          <w:bCs/>
          <w:color w:val="000000" w:themeColor="text1"/>
          <w:sz w:val="28"/>
          <w:szCs w:val="28"/>
        </w:rPr>
        <w:t>Хабаровский край, г. Комсомольск-на-Амуре, ул. Кирова 53, ул. Пионерская 55, 70, ул. Севастопольская 54, 62, 44, ул. Сидоренко 32, ул. Хабаровская 48</w:t>
      </w:r>
    </w:p>
    <w:p w:rsidR="009E6F4C" w:rsidRDefault="009E6F4C" w:rsidP="009E6F4C">
      <w:pPr>
        <w:pStyle w:val="a3"/>
        <w:suppressAutoHyphens/>
        <w:jc w:val="center"/>
        <w:rPr>
          <w:rFonts w:ascii="Times New Roman" w:hAnsi="Times New Roman"/>
          <w:b/>
          <w:sz w:val="32"/>
          <w:szCs w:val="32"/>
        </w:rPr>
      </w:pPr>
    </w:p>
    <w:p w:rsidR="009E6F4C" w:rsidRDefault="009E6F4C" w:rsidP="009E6F4C">
      <w:pPr>
        <w:pStyle w:val="a3"/>
        <w:suppressAutoHyphens/>
        <w:jc w:val="center"/>
        <w:rPr>
          <w:rFonts w:ascii="Times New Roman" w:hAnsi="Times New Roman"/>
          <w:b/>
          <w:sz w:val="32"/>
          <w:szCs w:val="32"/>
        </w:rPr>
      </w:pPr>
    </w:p>
    <w:p w:rsidR="009E6F4C" w:rsidRDefault="009E6F4C" w:rsidP="009E6F4C">
      <w:pPr>
        <w:pStyle w:val="a3"/>
        <w:suppressAutoHyphens/>
        <w:jc w:val="center"/>
        <w:rPr>
          <w:rFonts w:ascii="Times New Roman" w:hAnsi="Times New Roman"/>
          <w:b/>
          <w:sz w:val="32"/>
          <w:szCs w:val="32"/>
        </w:rPr>
      </w:pPr>
    </w:p>
    <w:p w:rsidR="009E6F4C" w:rsidRDefault="009E6F4C" w:rsidP="009E6F4C">
      <w:pPr>
        <w:pStyle w:val="a3"/>
        <w:suppressAutoHyphens/>
        <w:jc w:val="center"/>
        <w:rPr>
          <w:rFonts w:ascii="Times New Roman" w:hAnsi="Times New Roman"/>
          <w:b/>
          <w:sz w:val="32"/>
          <w:szCs w:val="32"/>
        </w:rPr>
      </w:pPr>
    </w:p>
    <w:p w:rsidR="009E6F4C" w:rsidRDefault="009E6F4C" w:rsidP="009E6F4C">
      <w:pPr>
        <w:pStyle w:val="a3"/>
        <w:suppressAutoHyphens/>
        <w:jc w:val="center"/>
        <w:rPr>
          <w:rFonts w:ascii="Times New Roman" w:hAnsi="Times New Roman"/>
          <w:b/>
          <w:sz w:val="32"/>
          <w:szCs w:val="32"/>
        </w:rPr>
      </w:pPr>
    </w:p>
    <w:p w:rsidR="009E6F4C" w:rsidRDefault="009E6F4C" w:rsidP="009E6F4C">
      <w:pPr>
        <w:pStyle w:val="a3"/>
        <w:suppressAutoHyphens/>
        <w:jc w:val="center"/>
        <w:rPr>
          <w:rFonts w:ascii="Times New Roman" w:hAnsi="Times New Roman"/>
          <w:b/>
          <w:sz w:val="32"/>
          <w:szCs w:val="32"/>
        </w:rPr>
      </w:pPr>
    </w:p>
    <w:p w:rsidR="009E6F4C" w:rsidRDefault="009E6F4C" w:rsidP="009E6F4C">
      <w:pPr>
        <w:pStyle w:val="a3"/>
        <w:suppressAutoHyphens/>
        <w:jc w:val="center"/>
        <w:rPr>
          <w:rFonts w:ascii="Times New Roman" w:hAnsi="Times New Roman"/>
          <w:b/>
          <w:sz w:val="32"/>
          <w:szCs w:val="32"/>
        </w:rPr>
      </w:pPr>
    </w:p>
    <w:p w:rsidR="009E6F4C" w:rsidRDefault="009E6F4C" w:rsidP="009E6F4C">
      <w:pPr>
        <w:pStyle w:val="a3"/>
        <w:suppressAutoHyphens/>
        <w:jc w:val="center"/>
        <w:rPr>
          <w:rFonts w:ascii="Times New Roman" w:hAnsi="Times New Roman"/>
          <w:b/>
          <w:sz w:val="32"/>
          <w:szCs w:val="32"/>
        </w:rPr>
      </w:pPr>
    </w:p>
    <w:p w:rsidR="009E6F4C" w:rsidRDefault="009E6F4C" w:rsidP="009E6F4C">
      <w:pPr>
        <w:pStyle w:val="a3"/>
        <w:suppressAutoHyphens/>
        <w:jc w:val="center"/>
        <w:rPr>
          <w:rFonts w:ascii="Times New Roman" w:hAnsi="Times New Roman"/>
          <w:b/>
          <w:sz w:val="32"/>
          <w:szCs w:val="32"/>
        </w:rPr>
      </w:pPr>
    </w:p>
    <w:p w:rsidR="009E6F4C" w:rsidRDefault="009E6F4C" w:rsidP="009E6F4C">
      <w:pPr>
        <w:pStyle w:val="a3"/>
        <w:suppressAutoHyphens/>
        <w:jc w:val="center"/>
        <w:rPr>
          <w:rFonts w:ascii="Times New Roman" w:hAnsi="Times New Roman"/>
          <w:b/>
          <w:sz w:val="32"/>
          <w:szCs w:val="32"/>
        </w:rPr>
      </w:pPr>
    </w:p>
    <w:p w:rsidR="009E6F4C" w:rsidRDefault="009E6F4C" w:rsidP="009E6F4C">
      <w:pPr>
        <w:pStyle w:val="a3"/>
        <w:suppressAutoHyphens/>
        <w:jc w:val="center"/>
        <w:rPr>
          <w:rFonts w:ascii="Times New Roman" w:hAnsi="Times New Roman"/>
          <w:b/>
          <w:sz w:val="32"/>
          <w:szCs w:val="32"/>
        </w:rPr>
      </w:pPr>
    </w:p>
    <w:p w:rsidR="009E6F4C" w:rsidRDefault="009E6F4C" w:rsidP="009E6F4C">
      <w:pPr>
        <w:pStyle w:val="a3"/>
        <w:suppressAutoHyphens/>
        <w:jc w:val="center"/>
        <w:rPr>
          <w:rFonts w:ascii="Times New Roman" w:hAnsi="Times New Roman"/>
          <w:b/>
          <w:sz w:val="32"/>
          <w:szCs w:val="32"/>
        </w:rPr>
      </w:pPr>
    </w:p>
    <w:p w:rsidR="009E6F4C" w:rsidRDefault="009E6F4C" w:rsidP="009E6F4C">
      <w:pPr>
        <w:pStyle w:val="a3"/>
        <w:suppressAutoHyphens/>
        <w:jc w:val="center"/>
        <w:rPr>
          <w:rFonts w:ascii="Times New Roman" w:hAnsi="Times New Roman"/>
          <w:b/>
          <w:sz w:val="32"/>
          <w:szCs w:val="32"/>
        </w:rPr>
      </w:pPr>
    </w:p>
    <w:p w:rsidR="009E6F4C" w:rsidRDefault="009E6F4C" w:rsidP="009E6F4C">
      <w:pPr>
        <w:pStyle w:val="a3"/>
        <w:suppressAutoHyphens/>
        <w:jc w:val="center"/>
        <w:rPr>
          <w:rFonts w:ascii="Times New Roman" w:hAnsi="Times New Roman"/>
          <w:b/>
          <w:sz w:val="32"/>
          <w:szCs w:val="32"/>
        </w:rPr>
      </w:pPr>
    </w:p>
    <w:p w:rsidR="009E6F4C" w:rsidRDefault="009E6F4C" w:rsidP="009E6F4C">
      <w:pPr>
        <w:pStyle w:val="a3"/>
        <w:suppressAutoHyphens/>
        <w:jc w:val="center"/>
        <w:rPr>
          <w:rFonts w:ascii="Times New Roman" w:hAnsi="Times New Roman"/>
          <w:b/>
          <w:sz w:val="32"/>
          <w:szCs w:val="32"/>
        </w:rPr>
      </w:pPr>
    </w:p>
    <w:p w:rsidR="009E6F4C" w:rsidRDefault="009E6F4C" w:rsidP="009E6F4C">
      <w:pPr>
        <w:pStyle w:val="a3"/>
        <w:suppressAutoHyphens/>
        <w:jc w:val="center"/>
        <w:rPr>
          <w:rFonts w:ascii="Times New Roman" w:hAnsi="Times New Roman"/>
          <w:b/>
          <w:sz w:val="32"/>
          <w:szCs w:val="32"/>
        </w:rPr>
      </w:pPr>
    </w:p>
    <w:p w:rsidR="009E6F4C" w:rsidRDefault="009E6F4C" w:rsidP="009E6F4C">
      <w:pPr>
        <w:pStyle w:val="a3"/>
        <w:suppressAutoHyphens/>
        <w:jc w:val="center"/>
        <w:rPr>
          <w:rFonts w:ascii="Times New Roman" w:hAnsi="Times New Roman"/>
          <w:b/>
          <w:sz w:val="32"/>
          <w:szCs w:val="32"/>
        </w:rPr>
      </w:pPr>
    </w:p>
    <w:p w:rsidR="009E6F4C" w:rsidRDefault="009E6F4C" w:rsidP="009E6F4C">
      <w:pPr>
        <w:pStyle w:val="a3"/>
        <w:suppressAutoHyphens/>
        <w:jc w:val="center"/>
        <w:rPr>
          <w:rFonts w:ascii="Times New Roman" w:hAnsi="Times New Roman"/>
          <w:b/>
          <w:sz w:val="32"/>
          <w:szCs w:val="32"/>
        </w:rPr>
      </w:pPr>
    </w:p>
    <w:p w:rsidR="009F1449" w:rsidRDefault="009F1449" w:rsidP="009E6F4C">
      <w:pPr>
        <w:pStyle w:val="a3"/>
        <w:suppressAutoHyphens/>
        <w:jc w:val="center"/>
        <w:rPr>
          <w:rFonts w:ascii="Times New Roman" w:hAnsi="Times New Roman"/>
          <w:b/>
          <w:sz w:val="32"/>
          <w:szCs w:val="32"/>
        </w:rPr>
      </w:pPr>
    </w:p>
    <w:p w:rsidR="00536EAC" w:rsidRDefault="00536EAC" w:rsidP="009E6F4C">
      <w:pPr>
        <w:pStyle w:val="a3"/>
        <w:suppressAutoHyphens/>
        <w:jc w:val="center"/>
        <w:rPr>
          <w:rFonts w:ascii="Times New Roman" w:hAnsi="Times New Roman"/>
          <w:b/>
          <w:sz w:val="32"/>
          <w:szCs w:val="32"/>
        </w:rPr>
      </w:pPr>
    </w:p>
    <w:p w:rsidR="009E6F4C" w:rsidRDefault="009E6F4C" w:rsidP="009E6F4C">
      <w:pPr>
        <w:pStyle w:val="a3"/>
        <w:suppressAutoHyphens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г. Хабаровск</w:t>
      </w:r>
    </w:p>
    <w:p w:rsidR="009E6F4C" w:rsidRDefault="009E6F4C" w:rsidP="009E6F4C">
      <w:pPr>
        <w:pStyle w:val="a3"/>
        <w:suppressAutoHyphens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2017 год</w:t>
      </w:r>
    </w:p>
    <w:p w:rsidR="009E6F4C" w:rsidRDefault="009E6F4C" w:rsidP="009E6F4C">
      <w:pPr>
        <w:pStyle w:val="1"/>
        <w:ind w:firstLine="567"/>
        <w:jc w:val="both"/>
        <w:rPr>
          <w:rFonts w:eastAsia="Calibri"/>
          <w:sz w:val="23"/>
          <w:szCs w:val="23"/>
        </w:rPr>
      </w:pPr>
      <w:r>
        <w:rPr>
          <w:rFonts w:ascii="Times New Roman" w:eastAsia="Calibri" w:hAnsi="Times New Roman" w:cs="Times New Roman"/>
          <w:b w:val="0"/>
        </w:rPr>
        <w:lastRenderedPageBreak/>
        <w:t xml:space="preserve">В соответствии с п. 130 постановления Правительства Российской Федерации от 01.07.2016г. №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 и разделом 2.3 </w:t>
      </w:r>
      <w:r w:rsidR="009F1449">
        <w:rPr>
          <w:rFonts w:ascii="Times New Roman" w:eastAsia="Calibri" w:hAnsi="Times New Roman" w:cs="Times New Roman"/>
          <w:b w:val="0"/>
        </w:rPr>
        <w:t>Д</w:t>
      </w:r>
      <w:r>
        <w:rPr>
          <w:rFonts w:ascii="Times New Roman" w:eastAsia="Calibri" w:hAnsi="Times New Roman" w:cs="Times New Roman"/>
          <w:b w:val="0"/>
        </w:rPr>
        <w:t>окументации</w:t>
      </w:r>
      <w:r w:rsidR="009F1449">
        <w:rPr>
          <w:rFonts w:ascii="Times New Roman" w:eastAsia="Calibri" w:hAnsi="Times New Roman" w:cs="Times New Roman"/>
          <w:b w:val="0"/>
        </w:rPr>
        <w:t xml:space="preserve"> об электронном аукционе</w:t>
      </w:r>
      <w:r>
        <w:rPr>
          <w:rFonts w:ascii="Times New Roman" w:eastAsia="Calibri" w:hAnsi="Times New Roman" w:cs="Times New Roman"/>
          <w:b w:val="0"/>
        </w:rPr>
        <w:t xml:space="preserve">, вносятся изменения в </w:t>
      </w:r>
      <w:r w:rsidR="009F1449">
        <w:rPr>
          <w:rFonts w:ascii="Times New Roman" w:eastAsia="Calibri" w:hAnsi="Times New Roman" w:cs="Times New Roman"/>
          <w:b w:val="0"/>
        </w:rPr>
        <w:t>Д</w:t>
      </w:r>
      <w:bookmarkStart w:id="3" w:name="_GoBack"/>
      <w:bookmarkEnd w:id="3"/>
      <w:r>
        <w:rPr>
          <w:rFonts w:ascii="Times New Roman" w:eastAsia="Calibri" w:hAnsi="Times New Roman" w:cs="Times New Roman"/>
          <w:b w:val="0"/>
        </w:rPr>
        <w:t>окументацию</w:t>
      </w:r>
      <w:r w:rsidR="009F1449">
        <w:rPr>
          <w:rFonts w:ascii="Times New Roman" w:eastAsia="Calibri" w:hAnsi="Times New Roman" w:cs="Times New Roman"/>
          <w:b w:val="0"/>
        </w:rPr>
        <w:t xml:space="preserve"> об электронном аукционе</w:t>
      </w:r>
      <w:r>
        <w:rPr>
          <w:rFonts w:ascii="Times New Roman" w:eastAsia="Calibri" w:hAnsi="Times New Roman" w:cs="Times New Roman"/>
          <w:b w:val="0"/>
        </w:rPr>
        <w:t>:</w:t>
      </w:r>
      <w:r>
        <w:rPr>
          <w:rFonts w:eastAsia="Calibri"/>
          <w:sz w:val="23"/>
          <w:szCs w:val="23"/>
        </w:rPr>
        <w:t xml:space="preserve">  </w:t>
      </w:r>
    </w:p>
    <w:bookmarkEnd w:id="0"/>
    <w:bookmarkEnd w:id="1"/>
    <w:bookmarkEnd w:id="2"/>
    <w:p w:rsidR="009E6F4C" w:rsidRDefault="009E6F4C" w:rsidP="009E6F4C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F07050">
        <w:rPr>
          <w:sz w:val="23"/>
          <w:szCs w:val="23"/>
        </w:rPr>
        <w:t xml:space="preserve">Приложения к </w:t>
      </w:r>
      <w:r w:rsidR="009F1449">
        <w:rPr>
          <w:sz w:val="23"/>
          <w:szCs w:val="23"/>
        </w:rPr>
        <w:t>Д</w:t>
      </w:r>
      <w:r w:rsidR="00F07050">
        <w:rPr>
          <w:sz w:val="23"/>
          <w:szCs w:val="23"/>
        </w:rPr>
        <w:t>окументации</w:t>
      </w:r>
      <w:r w:rsidR="009F1449">
        <w:rPr>
          <w:sz w:val="23"/>
          <w:szCs w:val="23"/>
        </w:rPr>
        <w:t xml:space="preserve"> об электронном аукционе</w:t>
      </w:r>
      <w:r w:rsidR="00D16A74">
        <w:rPr>
          <w:sz w:val="23"/>
          <w:szCs w:val="23"/>
        </w:rPr>
        <w:t xml:space="preserve"> № 2 </w:t>
      </w:r>
      <w:r w:rsidR="009F1449">
        <w:rPr>
          <w:sz w:val="23"/>
          <w:szCs w:val="23"/>
        </w:rPr>
        <w:t>«П</w:t>
      </w:r>
      <w:r w:rsidR="00D16A74">
        <w:rPr>
          <w:sz w:val="23"/>
          <w:szCs w:val="23"/>
        </w:rPr>
        <w:t>роект договора</w:t>
      </w:r>
      <w:r w:rsidR="009F1449">
        <w:rPr>
          <w:sz w:val="23"/>
          <w:szCs w:val="23"/>
        </w:rPr>
        <w:t>»</w:t>
      </w:r>
      <w:r w:rsidR="00D16A74">
        <w:rPr>
          <w:sz w:val="23"/>
          <w:szCs w:val="23"/>
        </w:rPr>
        <w:t xml:space="preserve"> и</w:t>
      </w:r>
      <w:r w:rsidR="009F1449">
        <w:rPr>
          <w:sz w:val="23"/>
          <w:szCs w:val="23"/>
        </w:rPr>
        <w:t xml:space="preserve"> № 7 «П</w:t>
      </w:r>
      <w:r w:rsidR="00D16A74">
        <w:rPr>
          <w:sz w:val="23"/>
          <w:szCs w:val="23"/>
        </w:rPr>
        <w:t>роектная документация</w:t>
      </w:r>
      <w:r w:rsidR="009F1449">
        <w:rPr>
          <w:sz w:val="23"/>
          <w:szCs w:val="23"/>
        </w:rPr>
        <w:t>»</w:t>
      </w:r>
      <w:r>
        <w:rPr>
          <w:sz w:val="23"/>
          <w:szCs w:val="23"/>
        </w:rPr>
        <w:t>, изложить в редакции</w:t>
      </w:r>
      <w:r w:rsidR="00D16A74">
        <w:rPr>
          <w:sz w:val="23"/>
          <w:szCs w:val="23"/>
        </w:rPr>
        <w:t xml:space="preserve"> от 27.04.2017г</w:t>
      </w:r>
      <w:r>
        <w:rPr>
          <w:sz w:val="23"/>
          <w:szCs w:val="23"/>
        </w:rPr>
        <w:t>.</w:t>
      </w:r>
    </w:p>
    <w:p w:rsidR="009E6F4C" w:rsidRDefault="009E6F4C" w:rsidP="009E6F4C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>
        <w:rPr>
          <w:sz w:val="23"/>
          <w:szCs w:val="23"/>
        </w:rPr>
        <w:t>2. Иные положения извещения о проведении электронного аукциона</w:t>
      </w:r>
      <w:r w:rsidR="009F1449">
        <w:rPr>
          <w:sz w:val="23"/>
          <w:szCs w:val="23"/>
        </w:rPr>
        <w:t xml:space="preserve"> и Документации об электронном аукционе</w:t>
      </w:r>
      <w:r>
        <w:rPr>
          <w:sz w:val="23"/>
          <w:szCs w:val="23"/>
        </w:rPr>
        <w:t>, не затронутые настоящими Изменениями, остаются неизменными.</w:t>
      </w:r>
    </w:p>
    <w:p w:rsidR="009E6F4C" w:rsidRDefault="009E6F4C" w:rsidP="009E6F4C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9E6F4C" w:rsidRDefault="009E6F4C" w:rsidP="009E6F4C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9E6F4C" w:rsidRDefault="009E6F4C" w:rsidP="009E6F4C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1A62E8" w:rsidRDefault="001A62E8"/>
    <w:sectPr w:rsidR="001A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4C"/>
    <w:rsid w:val="001A62E8"/>
    <w:rsid w:val="00536EAC"/>
    <w:rsid w:val="009E6F4C"/>
    <w:rsid w:val="009F1449"/>
    <w:rsid w:val="00D16A74"/>
    <w:rsid w:val="00F0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7CE4A-5075-46E6-9B9B-519893D2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6F4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6F4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9E6F4C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9E6F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2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Путинцева Любовь Викторовна</dc:creator>
  <cp:keywords/>
  <dc:description/>
  <cp:lastModifiedBy>Анфилатова Оксана Александровна</cp:lastModifiedBy>
  <cp:revision>5</cp:revision>
  <dcterms:created xsi:type="dcterms:W3CDTF">2017-04-27T03:38:00Z</dcterms:created>
  <dcterms:modified xsi:type="dcterms:W3CDTF">2017-04-27T04:37:00Z</dcterms:modified>
</cp:coreProperties>
</file>